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E1" w:rsidRPr="007B754E" w:rsidRDefault="008870E1" w:rsidP="008870E1">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10</w:t>
      </w:r>
    </w:p>
    <w:p w:rsidR="008870E1" w:rsidRPr="007B754E" w:rsidRDefault="008870E1" w:rsidP="008870E1">
      <w:pPr>
        <w:pStyle w:val="Stopka"/>
        <w:tabs>
          <w:tab w:val="clear" w:pos="4536"/>
          <w:tab w:val="clear" w:pos="9072"/>
        </w:tabs>
        <w:jc w:val="right"/>
        <w:rPr>
          <w:rFonts w:ascii="Arial Narrow" w:hAnsi="Arial Narrow"/>
          <w:b/>
          <w:bCs/>
          <w:iCs/>
          <w:sz w:val="20"/>
        </w:rPr>
      </w:pPr>
    </w:p>
    <w:p w:rsidR="008870E1" w:rsidRPr="007B754E" w:rsidRDefault="008870E1" w:rsidP="008870E1">
      <w:pPr>
        <w:suppressAutoHyphens w:val="0"/>
        <w:spacing w:line="259" w:lineRule="auto"/>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Oświadczenie </w:t>
      </w:r>
    </w:p>
    <w:p w:rsidR="008870E1" w:rsidRPr="007B754E" w:rsidRDefault="008870E1" w:rsidP="008870E1">
      <w:pPr>
        <w:suppressAutoHyphens w:val="0"/>
        <w:spacing w:line="259" w:lineRule="auto"/>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Wykonawców wspólnie ubiegających się o udzielenie zamówienia  </w:t>
      </w:r>
    </w:p>
    <w:p w:rsidR="008870E1" w:rsidRPr="007B754E" w:rsidRDefault="008870E1" w:rsidP="008870E1">
      <w:pPr>
        <w:suppressAutoHyphens w:val="0"/>
        <w:spacing w:line="259" w:lineRule="auto"/>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z art. 117 ust. 4 ustawy z dnia 11 września 2019r. Prawo zamówień publicznych</w:t>
      </w:r>
    </w:p>
    <w:p w:rsidR="008870E1" w:rsidRPr="007B754E" w:rsidRDefault="008870E1" w:rsidP="008870E1">
      <w:pPr>
        <w:suppressAutoHyphens w:val="0"/>
        <w:spacing w:after="160" w:line="259" w:lineRule="auto"/>
        <w:rPr>
          <w:rFonts w:ascii="Arial Narrow" w:eastAsia="Calibri" w:hAnsi="Arial Narrow"/>
          <w:b/>
          <w:bCs/>
          <w:sz w:val="22"/>
          <w:szCs w:val="22"/>
          <w:lang w:eastAsia="en-US"/>
        </w:rPr>
      </w:pPr>
    </w:p>
    <w:p w:rsidR="008870E1" w:rsidRPr="007B754E" w:rsidRDefault="008870E1" w:rsidP="008870E1">
      <w:pPr>
        <w:suppressAutoHyphens w:val="0"/>
        <w:spacing w:after="160" w:line="259" w:lineRule="auto"/>
        <w:rPr>
          <w:rFonts w:ascii="Arial Narrow" w:eastAsia="Calibri" w:hAnsi="Arial Narrow"/>
          <w:sz w:val="22"/>
          <w:szCs w:val="22"/>
          <w:lang w:eastAsia="en-US"/>
        </w:rPr>
      </w:pPr>
      <w:r w:rsidRPr="007B754E">
        <w:rPr>
          <w:rFonts w:ascii="Arial Narrow" w:eastAsia="Calibri" w:hAnsi="Arial Narrow"/>
          <w:b/>
          <w:bCs/>
          <w:sz w:val="22"/>
          <w:szCs w:val="22"/>
          <w:lang w:eastAsia="en-US"/>
        </w:rPr>
        <w:t>Nazwa postępowania</w:t>
      </w:r>
      <w:r w:rsidRPr="007B754E">
        <w:rPr>
          <w:rFonts w:ascii="Arial Narrow" w:eastAsia="Calibri" w:hAnsi="Arial Narrow"/>
          <w:sz w:val="22"/>
          <w:szCs w:val="22"/>
          <w:lang w:eastAsia="en-US"/>
        </w:rPr>
        <w:t>: ……………………………………………………………………………………………………………………….</w:t>
      </w:r>
    </w:p>
    <w:p w:rsidR="008870E1" w:rsidRPr="007B754E" w:rsidRDefault="008870E1" w:rsidP="008870E1">
      <w:pPr>
        <w:suppressAutoHyphens w:val="0"/>
        <w:spacing w:after="160" w:line="259" w:lineRule="auto"/>
        <w:rPr>
          <w:rFonts w:ascii="Arial Narrow" w:eastAsia="Calibri" w:hAnsi="Arial Narrow"/>
          <w:sz w:val="22"/>
          <w:szCs w:val="22"/>
          <w:lang w:eastAsia="en-US"/>
        </w:rPr>
      </w:pPr>
      <w:r w:rsidRPr="007B754E">
        <w:rPr>
          <w:rFonts w:ascii="Arial Narrow" w:eastAsia="Calibri" w:hAnsi="Arial Narrow"/>
          <w:b/>
          <w:bCs/>
          <w:sz w:val="22"/>
          <w:szCs w:val="22"/>
          <w:lang w:eastAsia="en-US"/>
        </w:rPr>
        <w:t>Nr postępowania</w:t>
      </w:r>
      <w:r w:rsidRPr="007B754E">
        <w:rPr>
          <w:rFonts w:ascii="Arial Narrow" w:eastAsia="Calibri" w:hAnsi="Arial Narrow"/>
          <w:sz w:val="22"/>
          <w:szCs w:val="22"/>
          <w:lang w:eastAsia="en-US"/>
        </w:rPr>
        <w:t>: ………………………………………………………………………………………………………………………………</w:t>
      </w:r>
    </w:p>
    <w:p w:rsidR="008870E1" w:rsidRPr="007B754E" w:rsidRDefault="008870E1" w:rsidP="008870E1">
      <w:pPr>
        <w:suppressAutoHyphens w:val="0"/>
        <w:spacing w:after="160" w:line="259" w:lineRule="auto"/>
        <w:rPr>
          <w:rFonts w:ascii="Arial Narrow" w:eastAsia="Calibri" w:hAnsi="Arial Narrow"/>
          <w:sz w:val="22"/>
          <w:szCs w:val="22"/>
          <w:lang w:eastAsia="en-US"/>
        </w:rPr>
      </w:pPr>
      <w:r w:rsidRPr="007B754E">
        <w:rPr>
          <w:rFonts w:ascii="Arial Narrow" w:eastAsia="Calibri" w:hAnsi="Arial Narrow"/>
          <w:sz w:val="22"/>
          <w:szCs w:val="22"/>
          <w:lang w:eastAsia="en-US"/>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Siedziba </w:t>
            </w:r>
          </w:p>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(ulica, miejscowość)</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NIP</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Osoby uprawnione do Reprezentacji</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bl>
    <w:p w:rsidR="008870E1" w:rsidRPr="007B754E" w:rsidRDefault="008870E1" w:rsidP="008870E1">
      <w:pPr>
        <w:suppressAutoHyphens w:val="0"/>
        <w:spacing w:after="160" w:line="259" w:lineRule="auto"/>
        <w:rPr>
          <w:rFonts w:ascii="Arial Narrow" w:eastAsia="Calibri" w:hAnsi="Arial Narrow"/>
          <w:sz w:val="22"/>
          <w:szCs w:val="22"/>
          <w:lang w:eastAsia="en-US"/>
        </w:rPr>
      </w:pPr>
      <w:r w:rsidRPr="007B754E">
        <w:rPr>
          <w:rFonts w:ascii="Arial Narrow" w:eastAsia="Calibri" w:hAnsi="Arial Narrow"/>
          <w:sz w:val="22"/>
          <w:szCs w:val="22"/>
          <w:lang w:eastAsia="en-US"/>
        </w:rPr>
        <w:t>Niniejszym oświadczamy, że:</w:t>
      </w: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lang w:eastAsia="en-US"/>
        </w:rPr>
      </w:pPr>
      <w:r w:rsidRPr="007B754E">
        <w:rPr>
          <w:rFonts w:ascii="Arial Narrow" w:eastAsia="Calibri" w:hAnsi="Arial Narrow"/>
          <w:sz w:val="22"/>
          <w:szCs w:val="22"/>
          <w:lang w:eastAsia="en-US"/>
        </w:rPr>
        <w:t>Warunek dotyczący uprawnień do prowadzenia określonej działalności gospodarczej lub zawodowej opisany w pkt. …. SWZ spełnia/</w:t>
      </w:r>
      <w:proofErr w:type="spellStart"/>
      <w:r w:rsidRPr="007B754E">
        <w:rPr>
          <w:rFonts w:ascii="Arial Narrow" w:eastAsia="Calibri" w:hAnsi="Arial Narrow"/>
          <w:sz w:val="22"/>
          <w:szCs w:val="22"/>
          <w:lang w:eastAsia="en-US"/>
        </w:rPr>
        <w:t>ają</w:t>
      </w:r>
      <w:proofErr w:type="spellEnd"/>
      <w:r w:rsidRPr="007B754E">
        <w:rPr>
          <w:rFonts w:ascii="Arial Narrow" w:eastAsia="Calibri" w:hAnsi="Arial Narrow"/>
          <w:sz w:val="22"/>
          <w:szCs w:val="22"/>
          <w:lang w:eastAsia="en-US"/>
        </w:rPr>
        <w:t xml:space="preserve"> w naszym imieniu Wykonawca/y: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Siedziba </w:t>
            </w:r>
          </w:p>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(ulica, miejscowość)</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Uprawnienia</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Roboty budowlane, dostawy, usługi, które będą wykonywane przez Wykonawcę</w:t>
            </w:r>
            <w:r w:rsidRPr="007B754E">
              <w:rPr>
                <w:rFonts w:ascii="Arial Narrow" w:eastAsia="Calibri" w:hAnsi="Arial Narrow"/>
                <w:b/>
                <w:bCs/>
                <w:sz w:val="22"/>
                <w:szCs w:val="22"/>
                <w:vertAlign w:val="superscript"/>
                <w:lang w:eastAsia="en-US"/>
              </w:rPr>
              <w:endnoteReference w:id="1"/>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lang w:eastAsia="en-US"/>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lang w:eastAsia="en-US"/>
        </w:rPr>
      </w:pPr>
      <w:r w:rsidRPr="007B754E">
        <w:rPr>
          <w:rFonts w:ascii="Arial Narrow" w:eastAsia="Calibri" w:hAnsi="Arial Narrow"/>
          <w:sz w:val="22"/>
          <w:szCs w:val="22"/>
          <w:lang w:eastAsia="en-US"/>
        </w:rPr>
        <w:t>Warunek dotyczący wykształcenia opisany w pkt. …. SWZ spełnia/</w:t>
      </w:r>
      <w:proofErr w:type="spellStart"/>
      <w:r w:rsidRPr="007B754E">
        <w:rPr>
          <w:rFonts w:ascii="Arial Narrow" w:eastAsia="Calibri" w:hAnsi="Arial Narrow"/>
          <w:sz w:val="22"/>
          <w:szCs w:val="22"/>
          <w:lang w:eastAsia="en-US"/>
        </w:rPr>
        <w:t>ają</w:t>
      </w:r>
      <w:proofErr w:type="spellEnd"/>
      <w:r w:rsidRPr="007B754E">
        <w:rPr>
          <w:rFonts w:ascii="Arial Narrow" w:eastAsia="Calibri" w:hAnsi="Arial Narrow"/>
          <w:sz w:val="22"/>
          <w:szCs w:val="22"/>
          <w:lang w:eastAsia="en-US"/>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Siedziba </w:t>
            </w:r>
          </w:p>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lang w:eastAsia="en-US"/>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lang w:eastAsia="en-US"/>
        </w:rPr>
      </w:pPr>
      <w:r w:rsidRPr="007B754E">
        <w:rPr>
          <w:rFonts w:ascii="Arial Narrow" w:eastAsia="Calibri" w:hAnsi="Arial Narrow"/>
          <w:sz w:val="22"/>
          <w:szCs w:val="22"/>
          <w:lang w:eastAsia="en-US"/>
        </w:rPr>
        <w:t>Warunek dotyczący kwalifikacji zawodowych opisany w pkt. …. SWZ spełnia/</w:t>
      </w:r>
      <w:proofErr w:type="spellStart"/>
      <w:r w:rsidRPr="007B754E">
        <w:rPr>
          <w:rFonts w:ascii="Arial Narrow" w:eastAsia="Calibri" w:hAnsi="Arial Narrow"/>
          <w:sz w:val="22"/>
          <w:szCs w:val="22"/>
          <w:lang w:eastAsia="en-US"/>
        </w:rPr>
        <w:t>ają</w:t>
      </w:r>
      <w:proofErr w:type="spellEnd"/>
      <w:r w:rsidRPr="007B754E">
        <w:rPr>
          <w:rFonts w:ascii="Arial Narrow" w:eastAsia="Calibri" w:hAnsi="Arial Narrow"/>
          <w:sz w:val="22"/>
          <w:szCs w:val="22"/>
          <w:lang w:eastAsia="en-US"/>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Siedziba </w:t>
            </w:r>
          </w:p>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lang w:eastAsia="en-US"/>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lang w:eastAsia="en-US"/>
        </w:rPr>
      </w:pPr>
      <w:r w:rsidRPr="007B754E">
        <w:rPr>
          <w:rFonts w:ascii="Arial Narrow" w:eastAsia="Calibri" w:hAnsi="Arial Narrow"/>
          <w:sz w:val="22"/>
          <w:szCs w:val="22"/>
          <w:lang w:eastAsia="en-US"/>
        </w:rPr>
        <w:t>Warunek dotyczący doświadczenia opisany w pkt. …. SWZ spełnia/</w:t>
      </w:r>
      <w:proofErr w:type="spellStart"/>
      <w:r w:rsidRPr="007B754E">
        <w:rPr>
          <w:rFonts w:ascii="Arial Narrow" w:eastAsia="Calibri" w:hAnsi="Arial Narrow"/>
          <w:sz w:val="22"/>
          <w:szCs w:val="22"/>
          <w:lang w:eastAsia="en-US"/>
        </w:rPr>
        <w:t>ają</w:t>
      </w:r>
      <w:proofErr w:type="spellEnd"/>
      <w:r w:rsidRPr="007B754E">
        <w:rPr>
          <w:rFonts w:ascii="Arial Narrow" w:eastAsia="Calibri" w:hAnsi="Arial Narrow"/>
          <w:sz w:val="22"/>
          <w:szCs w:val="22"/>
          <w:lang w:eastAsia="en-US"/>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 xml:space="preserve">Siedziba </w:t>
            </w:r>
          </w:p>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lang w:eastAsia="en-US"/>
              </w:rPr>
            </w:pPr>
            <w:r w:rsidRPr="007B754E">
              <w:rPr>
                <w:rFonts w:ascii="Arial Narrow" w:eastAsia="Calibri" w:hAnsi="Arial Narrow"/>
                <w:b/>
                <w:bCs/>
                <w:sz w:val="22"/>
                <w:szCs w:val="22"/>
                <w:lang w:eastAsia="en-US"/>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lang w:eastAsia="en-US"/>
              </w:rPr>
            </w:pPr>
          </w:p>
        </w:tc>
      </w:tr>
    </w:tbl>
    <w:p w:rsidR="00FE530F" w:rsidRPr="008870E1" w:rsidRDefault="00FE530F" w:rsidP="008870E1">
      <w:bookmarkStart w:id="0" w:name="_GoBack"/>
      <w:bookmarkEnd w:id="0"/>
    </w:p>
    <w:sectPr w:rsidR="00FE530F" w:rsidRPr="008870E1" w:rsidSect="00284E9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25" w:rsidRDefault="00AB2425" w:rsidP="008870E1">
      <w:r>
        <w:separator/>
      </w:r>
    </w:p>
  </w:endnote>
  <w:endnote w:type="continuationSeparator" w:id="0">
    <w:p w:rsidR="00AB2425" w:rsidRDefault="00AB2425" w:rsidP="008870E1">
      <w:r>
        <w:continuationSeparator/>
      </w:r>
    </w:p>
  </w:endnote>
  <w:endnote w:id="1">
    <w:p w:rsidR="008870E1" w:rsidRDefault="008870E1" w:rsidP="008870E1">
      <w:pPr>
        <w:pStyle w:val="Tekstprzypisukocowego"/>
      </w:pPr>
      <w:r>
        <w:rPr>
          <w:rStyle w:val="Odwoanieprzypisukocowego"/>
        </w:rPr>
        <w:endnoteRef/>
      </w:r>
      <w:r>
        <w:t xml:space="preserve"> Wskazać dokładny zakres zgodny z opisem wynikającym z SWZ.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25" w:rsidRDefault="00AB2425" w:rsidP="008870E1">
      <w:r>
        <w:separator/>
      </w:r>
    </w:p>
  </w:footnote>
  <w:footnote w:type="continuationSeparator" w:id="0">
    <w:p w:rsidR="00AB2425" w:rsidRDefault="00AB2425" w:rsidP="00887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7">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29244AD"/>
    <w:multiLevelType w:val="singleLevel"/>
    <w:tmpl w:val="0574A186"/>
    <w:lvl w:ilvl="0">
      <w:start w:val="1"/>
      <w:numFmt w:val="decimal"/>
      <w:lvlText w:val="%1."/>
      <w:lvlJc w:val="left"/>
      <w:pPr>
        <w:ind w:left="720" w:hanging="360"/>
      </w:pPr>
      <w:rPr>
        <w:b w:val="0"/>
      </w:rPr>
    </w:lvl>
  </w:abstractNum>
  <w:abstractNum w:abstractNumId="20">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8">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19"/>
  </w:num>
  <w:num w:numId="3">
    <w:abstractNumId w:val="39"/>
  </w:num>
  <w:num w:numId="4">
    <w:abstractNumId w:val="22"/>
  </w:num>
  <w:num w:numId="5">
    <w:abstractNumId w:val="27"/>
  </w:num>
  <w:num w:numId="6">
    <w:abstractNumId w:val="5"/>
  </w:num>
  <w:num w:numId="7">
    <w:abstractNumId w:val="25"/>
  </w:num>
  <w:num w:numId="8">
    <w:abstractNumId w:val="0"/>
  </w:num>
  <w:num w:numId="9">
    <w:abstractNumId w:val="9"/>
  </w:num>
  <w:num w:numId="10">
    <w:abstractNumId w:val="17"/>
  </w:num>
  <w:num w:numId="11">
    <w:abstractNumId w:val="40"/>
  </w:num>
  <w:num w:numId="12">
    <w:abstractNumId w:val="47"/>
  </w:num>
  <w:num w:numId="13">
    <w:abstractNumId w:val="41"/>
  </w:num>
  <w:num w:numId="14">
    <w:abstractNumId w:val="14"/>
  </w:num>
  <w:num w:numId="15">
    <w:abstractNumId w:val="12"/>
  </w:num>
  <w:num w:numId="16">
    <w:abstractNumId w:val="30"/>
  </w:num>
  <w:num w:numId="17">
    <w:abstractNumId w:val="4"/>
  </w:num>
  <w:num w:numId="18">
    <w:abstractNumId w:val="28"/>
  </w:num>
  <w:num w:numId="19">
    <w:abstractNumId w:val="42"/>
  </w:num>
  <w:num w:numId="20">
    <w:abstractNumId w:val="44"/>
  </w:num>
  <w:num w:numId="21">
    <w:abstractNumId w:val="32"/>
  </w:num>
  <w:num w:numId="22">
    <w:abstractNumId w:val="26"/>
  </w:num>
  <w:num w:numId="23">
    <w:abstractNumId w:val="4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num>
  <w:num w:numId="27">
    <w:abstractNumId w:val="3"/>
  </w:num>
  <w:num w:numId="28">
    <w:abstractNumId w:val="24"/>
  </w:num>
  <w:num w:numId="29">
    <w:abstractNumId w:val="13"/>
  </w:num>
  <w:num w:numId="30">
    <w:abstractNumId w:val="15"/>
  </w:num>
  <w:num w:numId="31">
    <w:abstractNumId w:val="7"/>
  </w:num>
  <w:num w:numId="32">
    <w:abstractNumId w:val="45"/>
  </w:num>
  <w:num w:numId="33">
    <w:abstractNumId w:val="38"/>
  </w:num>
  <w:num w:numId="34">
    <w:abstractNumId w:val="18"/>
  </w:num>
  <w:num w:numId="35">
    <w:abstractNumId w:val="6"/>
  </w:num>
  <w:num w:numId="36">
    <w:abstractNumId w:val="21"/>
  </w:num>
  <w:num w:numId="37">
    <w:abstractNumId w:val="1"/>
  </w:num>
  <w:num w:numId="38">
    <w:abstractNumId w:val="10"/>
  </w:num>
  <w:num w:numId="39">
    <w:abstractNumId w:val="2"/>
  </w:num>
  <w:num w:numId="40">
    <w:abstractNumId w:val="46"/>
  </w:num>
  <w:num w:numId="41">
    <w:abstractNumId w:val="34"/>
  </w:num>
  <w:num w:numId="42">
    <w:abstractNumId w:val="36"/>
  </w:num>
  <w:num w:numId="43">
    <w:abstractNumId w:val="3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D2607"/>
    <w:rsid w:val="004F1448"/>
    <w:rsid w:val="006307D1"/>
    <w:rsid w:val="007D37FE"/>
    <w:rsid w:val="008870E1"/>
    <w:rsid w:val="009A1770"/>
    <w:rsid w:val="009C5932"/>
    <w:rsid w:val="00AB2425"/>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8870E1"/>
    <w:pPr>
      <w:suppressAutoHyphens w:val="0"/>
    </w:pPr>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8870E1"/>
    <w:rPr>
      <w:rFonts w:ascii="Calibri" w:eastAsia="Calibri" w:hAnsi="Calibri" w:cs="Times New Roman"/>
      <w:sz w:val="20"/>
      <w:szCs w:val="20"/>
    </w:rPr>
  </w:style>
  <w:style w:type="character" w:styleId="Odwoanieprzypisukocowego">
    <w:name w:val="endnote reference"/>
    <w:uiPriority w:val="99"/>
    <w:semiHidden/>
    <w:unhideWhenUsed/>
    <w:rsid w:val="00887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8870E1"/>
    <w:pPr>
      <w:suppressAutoHyphens w:val="0"/>
    </w:pPr>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8870E1"/>
    <w:rPr>
      <w:rFonts w:ascii="Calibri" w:eastAsia="Calibri" w:hAnsi="Calibri" w:cs="Times New Roman"/>
      <w:sz w:val="20"/>
      <w:szCs w:val="20"/>
    </w:rPr>
  </w:style>
  <w:style w:type="character" w:styleId="Odwoanieprzypisukocowego">
    <w:name w:val="endnote reference"/>
    <w:uiPriority w:val="99"/>
    <w:semiHidden/>
    <w:unhideWhenUsed/>
    <w:rsid w:val="00887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2022-12-08T13:03:00Z</dcterms:created>
  <dcterms:modified xsi:type="dcterms:W3CDTF">2022-12-08T13:03:00Z</dcterms:modified>
</cp:coreProperties>
</file>